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8" w:rsidRPr="00AC7E5C" w:rsidRDefault="005B1758" w:rsidP="00DC797C">
      <w:pPr>
        <w:autoSpaceDE w:val="0"/>
        <w:autoSpaceDN w:val="0"/>
        <w:adjustRightInd w:val="0"/>
        <w:spacing w:line="580" w:lineRule="atLeast"/>
        <w:jc w:val="left"/>
        <w:rPr>
          <w:rFonts w:ascii="黑体" w:eastAsia="黑体" w:hAnsi="Calibri"/>
          <w:kern w:val="0"/>
          <w:sz w:val="32"/>
          <w:szCs w:val="32"/>
          <w:lang w:val="zh-CN"/>
        </w:rPr>
      </w:pPr>
      <w:r w:rsidRPr="00AC7E5C">
        <w:rPr>
          <w:rFonts w:ascii="黑体" w:eastAsia="黑体" w:hAnsi="Calibri" w:cs="黑体" w:hint="eastAsia"/>
          <w:kern w:val="0"/>
          <w:sz w:val="32"/>
          <w:szCs w:val="32"/>
          <w:lang w:val="zh-CN"/>
        </w:rPr>
        <w:t>附件</w:t>
      </w:r>
    </w:p>
    <w:p w:rsidR="005B1758" w:rsidRPr="00AC7E5C" w:rsidRDefault="005B1758" w:rsidP="00DC797C">
      <w:pPr>
        <w:autoSpaceDE w:val="0"/>
        <w:autoSpaceDN w:val="0"/>
        <w:adjustRightInd w:val="0"/>
        <w:ind w:firstLine="6720"/>
        <w:rPr>
          <w:rFonts w:ascii="仿宋_GB2312" w:eastAsia="仿宋_GB2312" w:hAnsi="Calibri"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ind w:firstLine="6720"/>
        <w:rPr>
          <w:rFonts w:ascii="仿宋_GB2312" w:eastAsia="仿宋_GB2312" w:hAnsi="Calibri"/>
          <w:kern w:val="0"/>
          <w:sz w:val="32"/>
          <w:szCs w:val="32"/>
          <w:lang w:val="zh-CN"/>
        </w:rPr>
      </w:pPr>
      <w:r w:rsidRPr="00AC7E5C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编号：</w:t>
      </w:r>
    </w:p>
    <w:p w:rsidR="005B1758" w:rsidRPr="00AC7E5C" w:rsidRDefault="005B1758" w:rsidP="00DC797C">
      <w:pPr>
        <w:autoSpaceDE w:val="0"/>
        <w:autoSpaceDN w:val="0"/>
        <w:adjustRightInd w:val="0"/>
        <w:rPr>
          <w:rFonts w:ascii="宋体" w:hAnsi="Calibri"/>
          <w:b/>
          <w:bCs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jc w:val="center"/>
        <w:rPr>
          <w:rFonts w:ascii="隶书" w:eastAsia="隶书" w:hAnsi="Calibri"/>
          <w:b/>
          <w:bCs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jc w:val="center"/>
        <w:rPr>
          <w:rFonts w:ascii="隶书" w:eastAsia="隶书" w:hAnsi="Calibri"/>
          <w:kern w:val="0"/>
          <w:sz w:val="52"/>
          <w:szCs w:val="52"/>
          <w:lang w:val="zh-CN"/>
        </w:rPr>
      </w:pPr>
      <w:r w:rsidRPr="00AC7E5C">
        <w:rPr>
          <w:rFonts w:ascii="隶书" w:eastAsia="隶书" w:hAnsi="Calibri" w:cs="隶书" w:hint="eastAsia"/>
          <w:b/>
          <w:bCs/>
          <w:kern w:val="0"/>
          <w:sz w:val="52"/>
          <w:szCs w:val="52"/>
          <w:lang w:val="zh-CN"/>
        </w:rPr>
        <w:t>宁波市重大保险创新项目保护申请书</w:t>
      </w:r>
    </w:p>
    <w:p w:rsidR="005B1758" w:rsidRPr="00AC7E5C" w:rsidRDefault="005B1758" w:rsidP="00DC797C">
      <w:pPr>
        <w:autoSpaceDE w:val="0"/>
        <w:autoSpaceDN w:val="0"/>
        <w:adjustRightInd w:val="0"/>
        <w:rPr>
          <w:rFonts w:ascii="仿宋_GB2312" w:eastAsia="仿宋_GB2312" w:hAnsi="Calibri"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spacing w:line="460" w:lineRule="atLeast"/>
        <w:ind w:firstLine="643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  <w:r w:rsidRPr="00AC7E5C">
        <w:rPr>
          <w:rFonts w:ascii="楷体_GB2312" w:eastAsia="楷体_GB2312" w:hAnsi="Calibri" w:cs="楷体_GB2312" w:hint="eastAsia"/>
          <w:b/>
          <w:bCs/>
          <w:kern w:val="0"/>
          <w:sz w:val="32"/>
          <w:szCs w:val="32"/>
          <w:lang w:val="zh-CN"/>
        </w:rPr>
        <w:t>申报公司名称：</w:t>
      </w:r>
      <w:r w:rsidRPr="00AC7E5C">
        <w:rPr>
          <w:rFonts w:ascii="楷体_GB2312" w:eastAsia="楷体_GB2312" w:hAnsi="Calibri" w:cs="楷体_GB2312"/>
          <w:b/>
          <w:bCs/>
          <w:kern w:val="0"/>
          <w:sz w:val="32"/>
          <w:szCs w:val="32"/>
          <w:u w:val="single"/>
          <w:lang w:val="zh-CN"/>
        </w:rPr>
        <w:t xml:space="preserve">                  </w:t>
      </w:r>
      <w:r w:rsidRPr="00AC7E5C">
        <w:rPr>
          <w:rFonts w:ascii="楷体_GB2312" w:eastAsia="楷体_GB2312" w:hAnsi="Calibri" w:cs="楷体_GB2312"/>
          <w:kern w:val="0"/>
          <w:sz w:val="32"/>
          <w:szCs w:val="32"/>
          <w:u w:val="single"/>
          <w:lang w:val="zh-CN"/>
        </w:rPr>
        <w:t xml:space="preserve">           </w:t>
      </w:r>
    </w:p>
    <w:p w:rsidR="005B1758" w:rsidRPr="00AC7E5C" w:rsidRDefault="005B1758" w:rsidP="00DC797C">
      <w:pPr>
        <w:autoSpaceDE w:val="0"/>
        <w:autoSpaceDN w:val="0"/>
        <w:adjustRightInd w:val="0"/>
        <w:spacing w:line="460" w:lineRule="atLeast"/>
        <w:rPr>
          <w:rFonts w:ascii="楷体_GB2312" w:eastAsia="楷体_GB2312" w:hAnsi="Calibri" w:cs="楷体_GB2312"/>
          <w:kern w:val="0"/>
          <w:sz w:val="32"/>
          <w:szCs w:val="32"/>
          <w:lang w:val="zh-CN"/>
        </w:rPr>
      </w:pPr>
      <w:r w:rsidRPr="00AC7E5C">
        <w:rPr>
          <w:rFonts w:ascii="楷体_GB2312" w:eastAsia="楷体_GB2312" w:hAnsi="Calibri" w:cs="楷体_GB2312"/>
          <w:b/>
          <w:bCs/>
          <w:kern w:val="0"/>
          <w:sz w:val="32"/>
          <w:szCs w:val="32"/>
          <w:lang w:val="zh-CN"/>
        </w:rPr>
        <w:t xml:space="preserve">     </w:t>
      </w:r>
      <w:r w:rsidRPr="00AC7E5C">
        <w:rPr>
          <w:rFonts w:ascii="楷体_GB2312" w:eastAsia="楷体_GB2312" w:hAnsi="Calibri" w:cs="楷体_GB2312"/>
          <w:kern w:val="0"/>
          <w:sz w:val="32"/>
          <w:szCs w:val="32"/>
          <w:lang w:val="zh-CN"/>
        </w:rPr>
        <w:t>(</w:t>
      </w:r>
      <w:r w:rsidRPr="00AC7E5C">
        <w:rPr>
          <w:rFonts w:ascii="楷体_GB2312" w:eastAsia="楷体_GB2312" w:hAnsi="Calibri" w:cs="楷体_GB2312" w:hint="eastAsia"/>
          <w:kern w:val="0"/>
          <w:sz w:val="32"/>
          <w:szCs w:val="32"/>
          <w:lang w:val="zh-CN"/>
        </w:rPr>
        <w:t>加盖公章</w:t>
      </w:r>
      <w:r w:rsidRPr="00AC7E5C">
        <w:rPr>
          <w:rFonts w:ascii="楷体_GB2312" w:eastAsia="楷体_GB2312" w:hAnsi="Calibri" w:cs="楷体_GB2312"/>
          <w:kern w:val="0"/>
          <w:sz w:val="32"/>
          <w:szCs w:val="32"/>
          <w:lang w:val="zh-CN"/>
        </w:rPr>
        <w:t>)</w:t>
      </w:r>
    </w:p>
    <w:p w:rsidR="005B1758" w:rsidRPr="00AC7E5C" w:rsidRDefault="005B1758" w:rsidP="00DC797C">
      <w:pPr>
        <w:autoSpaceDE w:val="0"/>
        <w:autoSpaceDN w:val="0"/>
        <w:adjustRightInd w:val="0"/>
        <w:rPr>
          <w:rFonts w:ascii="楷体_GB2312" w:eastAsia="楷体_GB2312" w:hAnsi="Calibri"/>
          <w:b/>
          <w:bCs/>
          <w:kern w:val="0"/>
          <w:sz w:val="32"/>
          <w:szCs w:val="32"/>
          <w:lang w:val="zh-CN"/>
        </w:rPr>
      </w:pPr>
    </w:p>
    <w:p w:rsidR="005B1758" w:rsidRDefault="005B1758" w:rsidP="00DC797C">
      <w:pPr>
        <w:autoSpaceDE w:val="0"/>
        <w:autoSpaceDN w:val="0"/>
        <w:adjustRightInd w:val="0"/>
        <w:ind w:firstLine="630"/>
        <w:rPr>
          <w:rFonts w:ascii="宋体" w:hAnsi="Calibri"/>
          <w:b/>
          <w:bCs/>
          <w:kern w:val="0"/>
          <w:sz w:val="32"/>
          <w:szCs w:val="32"/>
          <w:lang w:val="zh-CN"/>
        </w:rPr>
      </w:pPr>
      <w:r w:rsidRPr="00AC7E5C">
        <w:rPr>
          <w:rFonts w:ascii="楷体_GB2312" w:eastAsia="楷体_GB2312" w:hAnsi="Calibri" w:cs="楷体_GB2312" w:hint="eastAsia"/>
          <w:b/>
          <w:bCs/>
          <w:kern w:val="0"/>
          <w:sz w:val="32"/>
          <w:szCs w:val="32"/>
          <w:lang w:val="zh-CN"/>
        </w:rPr>
        <w:t>申</w:t>
      </w:r>
      <w:r w:rsidRPr="00AC7E5C">
        <w:rPr>
          <w:rFonts w:ascii="楷体_GB2312" w:eastAsia="楷体_GB2312" w:hAnsi="Calibri" w:cs="楷体_GB2312"/>
          <w:b/>
          <w:bCs/>
          <w:kern w:val="0"/>
          <w:sz w:val="32"/>
          <w:szCs w:val="32"/>
          <w:lang w:val="zh-CN"/>
        </w:rPr>
        <w:t xml:space="preserve">  </w:t>
      </w:r>
      <w:r w:rsidRPr="00AC7E5C">
        <w:rPr>
          <w:rFonts w:ascii="楷体_GB2312" w:eastAsia="楷体_GB2312" w:hAnsi="Calibri" w:cs="楷体_GB2312" w:hint="eastAsia"/>
          <w:b/>
          <w:bCs/>
          <w:kern w:val="0"/>
          <w:sz w:val="32"/>
          <w:szCs w:val="32"/>
          <w:lang w:val="zh-CN"/>
        </w:rPr>
        <w:t>报</w:t>
      </w:r>
      <w:r w:rsidRPr="00AC7E5C">
        <w:rPr>
          <w:rFonts w:ascii="楷体_GB2312" w:eastAsia="楷体_GB2312" w:hAnsi="Calibri" w:cs="楷体_GB2312"/>
          <w:b/>
          <w:bCs/>
          <w:kern w:val="0"/>
          <w:sz w:val="32"/>
          <w:szCs w:val="32"/>
          <w:lang w:val="zh-CN"/>
        </w:rPr>
        <w:t xml:space="preserve"> </w:t>
      </w:r>
      <w:r w:rsidRPr="00AC7E5C">
        <w:rPr>
          <w:rFonts w:ascii="楷体_GB2312" w:eastAsia="楷体_GB2312" w:hAnsi="Calibri" w:cs="楷体_GB2312" w:hint="eastAsia"/>
          <w:b/>
          <w:bCs/>
          <w:kern w:val="0"/>
          <w:sz w:val="32"/>
          <w:szCs w:val="32"/>
          <w:lang w:val="zh-CN"/>
        </w:rPr>
        <w:t>日</w:t>
      </w:r>
      <w:r w:rsidRPr="00AC7E5C">
        <w:rPr>
          <w:rFonts w:ascii="楷体_GB2312" w:eastAsia="楷体_GB2312" w:hAnsi="Calibri" w:cs="楷体_GB2312"/>
          <w:b/>
          <w:bCs/>
          <w:kern w:val="0"/>
          <w:sz w:val="32"/>
          <w:szCs w:val="32"/>
          <w:lang w:val="zh-CN"/>
        </w:rPr>
        <w:t xml:space="preserve"> </w:t>
      </w:r>
      <w:r w:rsidRPr="00AC7E5C">
        <w:rPr>
          <w:rFonts w:ascii="楷体_GB2312" w:eastAsia="楷体_GB2312" w:hAnsi="Calibri" w:cs="楷体_GB2312" w:hint="eastAsia"/>
          <w:b/>
          <w:bCs/>
          <w:kern w:val="0"/>
          <w:sz w:val="32"/>
          <w:szCs w:val="32"/>
          <w:lang w:val="zh-CN"/>
        </w:rPr>
        <w:t>期：</w:t>
      </w:r>
      <w:r w:rsidRPr="00AC7E5C">
        <w:rPr>
          <w:rFonts w:ascii="宋体" w:hAnsi="Calibri" w:cs="宋体"/>
          <w:b/>
          <w:bCs/>
          <w:kern w:val="0"/>
          <w:sz w:val="32"/>
          <w:szCs w:val="32"/>
          <w:lang w:val="zh-CN"/>
        </w:rPr>
        <w:t>_____________________________</w:t>
      </w:r>
    </w:p>
    <w:p w:rsidR="005B1758" w:rsidRDefault="005B1758" w:rsidP="00DC797C">
      <w:pPr>
        <w:autoSpaceDE w:val="0"/>
        <w:autoSpaceDN w:val="0"/>
        <w:adjustRightInd w:val="0"/>
        <w:ind w:firstLine="630"/>
        <w:rPr>
          <w:rFonts w:ascii="宋体" w:hAnsi="Calibri"/>
          <w:b/>
          <w:bCs/>
          <w:kern w:val="0"/>
          <w:sz w:val="32"/>
          <w:szCs w:val="32"/>
          <w:lang w:val="zh-CN"/>
        </w:rPr>
      </w:pPr>
    </w:p>
    <w:p w:rsidR="005B1758" w:rsidRDefault="005B1758" w:rsidP="00DC797C">
      <w:pPr>
        <w:autoSpaceDE w:val="0"/>
        <w:autoSpaceDN w:val="0"/>
        <w:adjustRightInd w:val="0"/>
        <w:ind w:firstLine="630"/>
        <w:rPr>
          <w:rFonts w:ascii="宋体" w:hAnsi="Calibri"/>
          <w:b/>
          <w:bCs/>
          <w:kern w:val="0"/>
          <w:sz w:val="32"/>
          <w:szCs w:val="32"/>
          <w:lang w:val="zh-CN"/>
        </w:rPr>
      </w:pPr>
    </w:p>
    <w:p w:rsidR="005B1758" w:rsidRDefault="005B1758" w:rsidP="00DC797C">
      <w:pPr>
        <w:autoSpaceDE w:val="0"/>
        <w:autoSpaceDN w:val="0"/>
        <w:adjustRightInd w:val="0"/>
        <w:ind w:firstLine="630"/>
        <w:rPr>
          <w:rFonts w:ascii="宋体" w:hAnsi="Calibri"/>
          <w:b/>
          <w:bCs/>
          <w:kern w:val="0"/>
          <w:sz w:val="32"/>
          <w:szCs w:val="32"/>
          <w:lang w:val="zh-CN"/>
        </w:rPr>
      </w:pPr>
    </w:p>
    <w:p w:rsidR="005B1758" w:rsidRDefault="005B1758" w:rsidP="00DC797C">
      <w:pPr>
        <w:autoSpaceDE w:val="0"/>
        <w:autoSpaceDN w:val="0"/>
        <w:adjustRightInd w:val="0"/>
        <w:ind w:firstLine="630"/>
        <w:rPr>
          <w:rFonts w:ascii="宋体" w:hAnsi="Calibri"/>
          <w:b/>
          <w:bCs/>
          <w:kern w:val="0"/>
          <w:sz w:val="32"/>
          <w:szCs w:val="32"/>
          <w:lang w:val="zh-CN"/>
        </w:rPr>
      </w:pPr>
    </w:p>
    <w:p w:rsidR="005B1758" w:rsidRPr="00AC7E5C" w:rsidRDefault="005B1758" w:rsidP="00DC797C">
      <w:pPr>
        <w:autoSpaceDE w:val="0"/>
        <w:autoSpaceDN w:val="0"/>
        <w:adjustRightInd w:val="0"/>
        <w:rPr>
          <w:rFonts w:ascii="宋体" w:hAnsi="Calibri"/>
          <w:b/>
          <w:bCs/>
          <w:kern w:val="0"/>
          <w:sz w:val="32"/>
          <w:szCs w:val="32"/>
          <w:lang w:val="zh-CN"/>
        </w:rPr>
      </w:pPr>
    </w:p>
    <w:tbl>
      <w:tblPr>
        <w:tblW w:w="9708" w:type="dxa"/>
        <w:jc w:val="center"/>
        <w:tblLayout w:type="fixed"/>
        <w:tblLook w:val="0000"/>
      </w:tblPr>
      <w:tblGrid>
        <w:gridCol w:w="3782"/>
        <w:gridCol w:w="3225"/>
        <w:gridCol w:w="575"/>
        <w:gridCol w:w="2126"/>
      </w:tblGrid>
      <w:tr w:rsidR="005B1758" w:rsidRPr="00AC7E5C" w:rsidTr="00507DCF">
        <w:trPr>
          <w:trHeight w:val="510"/>
          <w:jc w:val="center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59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 xml:space="preserve">　</w:t>
            </w:r>
          </w:p>
        </w:tc>
      </w:tr>
      <w:tr w:rsidR="005B1758" w:rsidRPr="00AC7E5C" w:rsidTr="00507DCF">
        <w:trPr>
          <w:trHeight w:val="510"/>
          <w:jc w:val="center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项目类别</w:t>
            </w:r>
          </w:p>
        </w:tc>
        <w:tc>
          <w:tcPr>
            <w:tcW w:w="59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政保合作</w:t>
            </w:r>
            <w:r w:rsidRPr="00AC7E5C">
              <w:rPr>
                <w:rFonts w:ascii="仿宋_GB2312" w:eastAsia="仿宋_GB2312" w:hAnsi="Calibri" w:cs="仿宋_GB2312"/>
                <w:kern w:val="0"/>
                <w:sz w:val="28"/>
                <w:szCs w:val="28"/>
                <w:lang w:val="zh-CN"/>
              </w:rPr>
              <w:t xml:space="preserve"> </w:t>
            </w: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□</w:t>
            </w:r>
            <w:r w:rsidRPr="00AC7E5C">
              <w:rPr>
                <w:rFonts w:ascii="仿宋_GB2312" w:eastAsia="仿宋_GB2312" w:hAnsi="Calibri" w:cs="仿宋_GB2312"/>
                <w:kern w:val="0"/>
                <w:sz w:val="28"/>
                <w:szCs w:val="28"/>
                <w:lang w:val="zh-CN"/>
              </w:rPr>
              <w:t xml:space="preserve">    </w:t>
            </w: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商业项目</w:t>
            </w:r>
            <w:r w:rsidRPr="00AC7E5C">
              <w:rPr>
                <w:rFonts w:ascii="仿宋_GB2312" w:eastAsia="仿宋_GB2312" w:hAnsi="Calibri" w:cs="仿宋_GB2312"/>
                <w:kern w:val="0"/>
                <w:sz w:val="28"/>
                <w:szCs w:val="28"/>
                <w:lang w:val="zh-CN"/>
              </w:rPr>
              <w:t xml:space="preserve"> </w:t>
            </w: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B1758" w:rsidRPr="00AC7E5C" w:rsidTr="00507DCF">
        <w:trPr>
          <w:trHeight w:val="510"/>
          <w:jc w:val="center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项目承办部门或分支机构</w:t>
            </w:r>
          </w:p>
        </w:tc>
        <w:tc>
          <w:tcPr>
            <w:tcW w:w="59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 xml:space="preserve">　</w:t>
            </w:r>
          </w:p>
        </w:tc>
      </w:tr>
      <w:tr w:rsidR="005B1758" w:rsidRPr="00AC7E5C" w:rsidTr="00507DCF">
        <w:trPr>
          <w:trHeight w:val="510"/>
          <w:jc w:val="center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项目合作机构</w:t>
            </w:r>
          </w:p>
        </w:tc>
        <w:tc>
          <w:tcPr>
            <w:tcW w:w="59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</w:p>
        </w:tc>
      </w:tr>
      <w:tr w:rsidR="005B1758" w:rsidRPr="00AC7E5C" w:rsidTr="00507DCF">
        <w:trPr>
          <w:trHeight w:val="510"/>
          <w:jc w:val="center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项目实施区域</w:t>
            </w:r>
          </w:p>
        </w:tc>
        <w:tc>
          <w:tcPr>
            <w:tcW w:w="59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 xml:space="preserve">　</w:t>
            </w:r>
          </w:p>
        </w:tc>
      </w:tr>
      <w:tr w:rsidR="005B1758" w:rsidRPr="00AC7E5C" w:rsidTr="00507DCF">
        <w:trPr>
          <w:trHeight w:val="510"/>
          <w:jc w:val="center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color w:val="000000"/>
                <w:kern w:val="0"/>
                <w:sz w:val="28"/>
                <w:szCs w:val="28"/>
                <w:lang w:val="zh-CN"/>
              </w:rPr>
              <w:t>项目拟启动时间</w:t>
            </w:r>
          </w:p>
        </w:tc>
        <w:tc>
          <w:tcPr>
            <w:tcW w:w="592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/>
                <w:kern w:val="0"/>
                <w:sz w:val="28"/>
                <w:szCs w:val="28"/>
                <w:lang w:val="zh-CN"/>
              </w:rPr>
              <w:t xml:space="preserve">  </w:t>
            </w:r>
          </w:p>
        </w:tc>
      </w:tr>
      <w:tr w:rsidR="005B1758" w:rsidRPr="00AC7E5C" w:rsidTr="00507DCF">
        <w:trPr>
          <w:trHeight w:val="840"/>
          <w:jc w:val="center"/>
        </w:trPr>
        <w:tc>
          <w:tcPr>
            <w:tcW w:w="3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项目责任人</w:t>
            </w:r>
          </w:p>
        </w:tc>
        <w:tc>
          <w:tcPr>
            <w:tcW w:w="3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市级保险机构（或保险中介机构）负责人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 xml:space="preserve">　</w:t>
            </w:r>
          </w:p>
        </w:tc>
      </w:tr>
      <w:tr w:rsidR="005B1758" w:rsidRPr="00AC7E5C" w:rsidTr="00507DCF">
        <w:trPr>
          <w:trHeight w:val="840"/>
          <w:jc w:val="center"/>
        </w:trPr>
        <w:tc>
          <w:tcPr>
            <w:tcW w:w="378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ind w:left="2" w:hanging="426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部门或分支机构责任人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 xml:space="preserve">　</w:t>
            </w:r>
          </w:p>
        </w:tc>
      </w:tr>
      <w:tr w:rsidR="005B1758" w:rsidRPr="00AC7E5C" w:rsidTr="00507DCF">
        <w:trPr>
          <w:trHeight w:val="840"/>
          <w:jc w:val="center"/>
        </w:trPr>
        <w:tc>
          <w:tcPr>
            <w:tcW w:w="378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ind w:left="2" w:hanging="426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1758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具体承办人</w:t>
            </w:r>
            <w:r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及</w:t>
            </w: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联系方式</w:t>
            </w: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 xml:space="preserve">　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Default="005B1758">
            <w:pPr>
              <w:widowControl/>
              <w:jc w:val="left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</w:p>
          <w:p w:rsidR="005B1758" w:rsidRPr="00AC7E5C" w:rsidRDefault="005B1758" w:rsidP="00507DCF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</w:p>
        </w:tc>
      </w:tr>
      <w:tr w:rsidR="005B1758" w:rsidRPr="00AC7E5C" w:rsidTr="00507DCF">
        <w:trPr>
          <w:trHeight w:val="4694"/>
          <w:jc w:val="center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项目主要内容</w:t>
            </w:r>
          </w:p>
        </w:tc>
        <w:tc>
          <w:tcPr>
            <w:tcW w:w="59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 xml:space="preserve">　</w:t>
            </w:r>
          </w:p>
        </w:tc>
      </w:tr>
      <w:tr w:rsidR="005B1758" w:rsidRPr="00AC7E5C" w:rsidTr="00507DCF">
        <w:trPr>
          <w:trHeight w:val="3254"/>
          <w:jc w:val="center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涉及到的政府部门</w:t>
            </w:r>
          </w:p>
        </w:tc>
        <w:tc>
          <w:tcPr>
            <w:tcW w:w="59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</w:p>
        </w:tc>
      </w:tr>
      <w:tr w:rsidR="005B1758" w:rsidRPr="00AC7E5C" w:rsidTr="00507DCF">
        <w:trPr>
          <w:trHeight w:val="1556"/>
          <w:jc w:val="center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59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</w:p>
        </w:tc>
      </w:tr>
      <w:tr w:rsidR="005B1758" w:rsidRPr="00AC7E5C" w:rsidTr="00507DCF">
        <w:trPr>
          <w:trHeight w:val="3253"/>
          <w:jc w:val="center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宁波保监局意见</w:t>
            </w:r>
          </w:p>
        </w:tc>
        <w:tc>
          <w:tcPr>
            <w:tcW w:w="59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</w:p>
        </w:tc>
      </w:tr>
      <w:tr w:rsidR="005B1758" w:rsidRPr="00AC7E5C" w:rsidTr="00507DCF">
        <w:trPr>
          <w:trHeight w:val="3253"/>
          <w:jc w:val="center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  <w:r w:rsidRPr="00AC7E5C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  <w:lang w:val="zh-CN"/>
              </w:rPr>
              <w:t>宁波国家保险创新综合试验区实施领导小组办公室意见</w:t>
            </w:r>
          </w:p>
        </w:tc>
        <w:tc>
          <w:tcPr>
            <w:tcW w:w="59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rPr>
                <w:rFonts w:ascii="仿宋_GB2312" w:eastAsia="仿宋_GB2312" w:hAnsi="Calibri"/>
                <w:kern w:val="0"/>
                <w:sz w:val="28"/>
                <w:szCs w:val="28"/>
                <w:lang w:val="zh-CN"/>
              </w:rPr>
            </w:pPr>
          </w:p>
          <w:p w:rsidR="005B1758" w:rsidRPr="00AC7E5C" w:rsidRDefault="005B1758" w:rsidP="00387BCE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kern w:val="0"/>
                <w:sz w:val="22"/>
                <w:szCs w:val="22"/>
                <w:lang w:val="zh-CN"/>
              </w:rPr>
            </w:pPr>
          </w:p>
        </w:tc>
      </w:tr>
    </w:tbl>
    <w:p w:rsidR="005B1758" w:rsidRPr="00AC7E5C" w:rsidRDefault="005B1758" w:rsidP="00DC797C">
      <w:pPr>
        <w:tabs>
          <w:tab w:val="left" w:pos="6825"/>
        </w:tabs>
        <w:autoSpaceDE w:val="0"/>
        <w:autoSpaceDN w:val="0"/>
        <w:adjustRightInd w:val="0"/>
        <w:ind w:left="-718" w:right="-687"/>
        <w:rPr>
          <w:rFonts w:ascii="仿宋_GB2312" w:eastAsia="仿宋_GB2312" w:hAnsi="Calibri"/>
          <w:kern w:val="0"/>
          <w:sz w:val="24"/>
          <w:szCs w:val="24"/>
          <w:lang w:val="zh-CN"/>
        </w:rPr>
      </w:pPr>
      <w:r w:rsidRPr="00AC7E5C">
        <w:rPr>
          <w:rFonts w:ascii="仿宋_GB2312" w:eastAsia="仿宋_GB2312" w:hAnsi="Calibri"/>
          <w:kern w:val="0"/>
          <w:sz w:val="24"/>
          <w:szCs w:val="24"/>
          <w:lang w:val="zh-CN"/>
        </w:rPr>
        <w:tab/>
      </w:r>
    </w:p>
    <w:p w:rsidR="005B1758" w:rsidRPr="00B02227" w:rsidRDefault="005B1758" w:rsidP="00DC797C">
      <w:pPr>
        <w:autoSpaceDE w:val="0"/>
        <w:autoSpaceDN w:val="0"/>
        <w:adjustRightInd w:val="0"/>
        <w:ind w:left="481" w:right="-687" w:hanging="720"/>
        <w:rPr>
          <w:rFonts w:ascii="仿宋_GB2312" w:eastAsia="仿宋_GB2312" w:hAnsi="Calibri"/>
          <w:kern w:val="0"/>
          <w:sz w:val="24"/>
          <w:szCs w:val="24"/>
          <w:lang w:val="zh-CN"/>
        </w:rPr>
      </w:pPr>
      <w:r w:rsidRPr="00AC7E5C">
        <w:rPr>
          <w:rFonts w:ascii="仿宋_GB2312" w:eastAsia="仿宋_GB2312" w:hAnsi="Calibri" w:cs="仿宋_GB2312" w:hint="eastAsia"/>
          <w:kern w:val="0"/>
          <w:sz w:val="24"/>
          <w:szCs w:val="24"/>
          <w:lang w:val="zh-CN"/>
        </w:rPr>
        <w:t>附注：本表一式三份，分别由宁波国家保险创新综合试验区实施领导小组办公室、宁波保监局和申报的保险机构（或保险中介机构）留存。</w:t>
      </w:r>
    </w:p>
    <w:p w:rsidR="005B1758" w:rsidRDefault="005B1758">
      <w:r>
        <w:rPr>
          <w:rFonts w:ascii="仿宋_GB2312" w:eastAsia="仿宋_GB2312"/>
          <w:kern w:val="0"/>
          <w:sz w:val="32"/>
          <w:szCs w:val="32"/>
          <w:lang w:val="zh-CN"/>
        </w:rPr>
        <w:tab/>
      </w:r>
    </w:p>
    <w:sectPr w:rsidR="005B1758" w:rsidSect="00AC7E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97C"/>
    <w:rsid w:val="00000C4F"/>
    <w:rsid w:val="000700D6"/>
    <w:rsid w:val="00080839"/>
    <w:rsid w:val="000B4E2C"/>
    <w:rsid w:val="000D4AC0"/>
    <w:rsid w:val="000F1CE6"/>
    <w:rsid w:val="00105C46"/>
    <w:rsid w:val="00107EF4"/>
    <w:rsid w:val="00164A29"/>
    <w:rsid w:val="00182B24"/>
    <w:rsid w:val="001D051E"/>
    <w:rsid w:val="001D7705"/>
    <w:rsid w:val="001E72BA"/>
    <w:rsid w:val="00281893"/>
    <w:rsid w:val="00285E71"/>
    <w:rsid w:val="002D585C"/>
    <w:rsid w:val="002E6BD6"/>
    <w:rsid w:val="002F0B5B"/>
    <w:rsid w:val="003007B4"/>
    <w:rsid w:val="00331713"/>
    <w:rsid w:val="00352ECC"/>
    <w:rsid w:val="0036024B"/>
    <w:rsid w:val="00371248"/>
    <w:rsid w:val="00385575"/>
    <w:rsid w:val="00387BCE"/>
    <w:rsid w:val="003A7634"/>
    <w:rsid w:val="003F39F0"/>
    <w:rsid w:val="004208C9"/>
    <w:rsid w:val="004301ED"/>
    <w:rsid w:val="00434D5D"/>
    <w:rsid w:val="00451054"/>
    <w:rsid w:val="0045362A"/>
    <w:rsid w:val="00495A06"/>
    <w:rsid w:val="004E5982"/>
    <w:rsid w:val="00507DCF"/>
    <w:rsid w:val="00524FE2"/>
    <w:rsid w:val="00525C57"/>
    <w:rsid w:val="005B1758"/>
    <w:rsid w:val="005F33D9"/>
    <w:rsid w:val="005F740C"/>
    <w:rsid w:val="006012CD"/>
    <w:rsid w:val="00621573"/>
    <w:rsid w:val="00623E4B"/>
    <w:rsid w:val="00651BDF"/>
    <w:rsid w:val="0065521C"/>
    <w:rsid w:val="006A3F56"/>
    <w:rsid w:val="006C4360"/>
    <w:rsid w:val="006F019F"/>
    <w:rsid w:val="00710587"/>
    <w:rsid w:val="007360FA"/>
    <w:rsid w:val="0076460A"/>
    <w:rsid w:val="00764BB0"/>
    <w:rsid w:val="00772557"/>
    <w:rsid w:val="00777F0B"/>
    <w:rsid w:val="00791FA4"/>
    <w:rsid w:val="007A18CF"/>
    <w:rsid w:val="007A555F"/>
    <w:rsid w:val="007B3F1F"/>
    <w:rsid w:val="007B7D77"/>
    <w:rsid w:val="007C3B74"/>
    <w:rsid w:val="007E14E4"/>
    <w:rsid w:val="007F6DD1"/>
    <w:rsid w:val="008007E6"/>
    <w:rsid w:val="008070D2"/>
    <w:rsid w:val="00821362"/>
    <w:rsid w:val="00834F33"/>
    <w:rsid w:val="00835ED7"/>
    <w:rsid w:val="00850ED5"/>
    <w:rsid w:val="008D0E50"/>
    <w:rsid w:val="008E1550"/>
    <w:rsid w:val="008F24D4"/>
    <w:rsid w:val="00906E10"/>
    <w:rsid w:val="00916896"/>
    <w:rsid w:val="0093032D"/>
    <w:rsid w:val="00936CD9"/>
    <w:rsid w:val="00957059"/>
    <w:rsid w:val="009628BD"/>
    <w:rsid w:val="00981A3B"/>
    <w:rsid w:val="00985EDD"/>
    <w:rsid w:val="00987A08"/>
    <w:rsid w:val="009963D8"/>
    <w:rsid w:val="009E3907"/>
    <w:rsid w:val="00A420CD"/>
    <w:rsid w:val="00A9086F"/>
    <w:rsid w:val="00AC7E5C"/>
    <w:rsid w:val="00AD7A6F"/>
    <w:rsid w:val="00AE2433"/>
    <w:rsid w:val="00B02227"/>
    <w:rsid w:val="00B31627"/>
    <w:rsid w:val="00B73DDD"/>
    <w:rsid w:val="00B7692F"/>
    <w:rsid w:val="00BA514C"/>
    <w:rsid w:val="00BB0A4D"/>
    <w:rsid w:val="00BB23AF"/>
    <w:rsid w:val="00BC3CCC"/>
    <w:rsid w:val="00C458DC"/>
    <w:rsid w:val="00C9337F"/>
    <w:rsid w:val="00C97700"/>
    <w:rsid w:val="00CB0012"/>
    <w:rsid w:val="00CD7521"/>
    <w:rsid w:val="00D05302"/>
    <w:rsid w:val="00D075C1"/>
    <w:rsid w:val="00DB3E00"/>
    <w:rsid w:val="00DC797C"/>
    <w:rsid w:val="00DF5687"/>
    <w:rsid w:val="00E024B6"/>
    <w:rsid w:val="00E04E36"/>
    <w:rsid w:val="00E23BDE"/>
    <w:rsid w:val="00E40ED0"/>
    <w:rsid w:val="00E43849"/>
    <w:rsid w:val="00E54101"/>
    <w:rsid w:val="00E73A67"/>
    <w:rsid w:val="00E92379"/>
    <w:rsid w:val="00E9400C"/>
    <w:rsid w:val="00EE0C1F"/>
    <w:rsid w:val="00F410B6"/>
    <w:rsid w:val="00F61589"/>
    <w:rsid w:val="00F7340F"/>
    <w:rsid w:val="00F97655"/>
    <w:rsid w:val="00FA3793"/>
    <w:rsid w:val="00FB60B5"/>
    <w:rsid w:val="00F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7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64</Words>
  <Characters>367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夏民程</dc:creator>
  <cp:keywords/>
  <dc:description/>
  <cp:lastModifiedBy>MC SYSTEM</cp:lastModifiedBy>
  <cp:revision>2</cp:revision>
  <dcterms:created xsi:type="dcterms:W3CDTF">2017-07-07T02:32:00Z</dcterms:created>
  <dcterms:modified xsi:type="dcterms:W3CDTF">2017-07-07T02:32:00Z</dcterms:modified>
</cp:coreProperties>
</file>